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334732">
        <w:rPr>
          <w:rFonts w:asciiTheme="minorHAnsi" w:hAnsiTheme="minorHAnsi"/>
        </w:rPr>
        <w:t>1</w:t>
      </w:r>
      <w:r w:rsidR="00D37849">
        <w:rPr>
          <w:rFonts w:asciiTheme="minorHAnsi" w:hAnsiTheme="minorHAnsi"/>
        </w:rPr>
        <w:t>6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93A0E">
        <w:rPr>
          <w:rFonts w:asciiTheme="minorHAnsi" w:hAnsiTheme="minorHAnsi"/>
          <w:lang w:val="es-ES"/>
        </w:rPr>
        <w:t>2</w:t>
      </w:r>
      <w:r w:rsidR="00334732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D37849">
        <w:rPr>
          <w:rFonts w:asciiTheme="minorHAnsi" w:hAnsiTheme="minorHAnsi"/>
          <w:lang w:val="es-ES"/>
        </w:rPr>
        <w:t>marzo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D37849">
        <w:rPr>
          <w:rFonts w:asciiTheme="minorHAnsi" w:hAnsiTheme="minorHAnsi"/>
          <w:b/>
          <w:lang w:val="es-ES"/>
        </w:rPr>
        <w:t>ABRIL</w:t>
      </w:r>
      <w:r w:rsidR="005248B8">
        <w:rPr>
          <w:rFonts w:asciiTheme="minorHAnsi" w:hAnsiTheme="minorHAnsi"/>
          <w:b/>
          <w:lang w:val="es-ES"/>
        </w:rPr>
        <w:t xml:space="preserve"> DE 2018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4A624C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Entrega y ordenamiento de documentación de Depto. RRHH.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EF0" w:rsidRDefault="00A35EF0" w:rsidP="00870281">
      <w:pPr>
        <w:spacing w:after="0" w:line="240" w:lineRule="auto"/>
      </w:pPr>
      <w:r>
        <w:separator/>
      </w:r>
    </w:p>
  </w:endnote>
  <w:endnote w:type="continuationSeparator" w:id="1">
    <w:p w:rsidR="00A35EF0" w:rsidRDefault="00A35EF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13F1D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EF0" w:rsidRDefault="00A35EF0" w:rsidP="00870281">
      <w:pPr>
        <w:spacing w:after="0" w:line="240" w:lineRule="auto"/>
      </w:pPr>
      <w:r>
        <w:separator/>
      </w:r>
    </w:p>
  </w:footnote>
  <w:footnote w:type="continuationSeparator" w:id="1">
    <w:p w:rsidR="00A35EF0" w:rsidRDefault="00A35EF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72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22D12"/>
    <w:rsid w:val="00323DF1"/>
    <w:rsid w:val="00334660"/>
    <w:rsid w:val="00334732"/>
    <w:rsid w:val="00340B31"/>
    <w:rsid w:val="003443E7"/>
    <w:rsid w:val="00356328"/>
    <w:rsid w:val="003646B1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</cp:revision>
  <cp:lastPrinted>2018-02-26T20:40:00Z</cp:lastPrinted>
  <dcterms:created xsi:type="dcterms:W3CDTF">2018-03-26T19:51:00Z</dcterms:created>
  <dcterms:modified xsi:type="dcterms:W3CDTF">2018-03-26T19:53:00Z</dcterms:modified>
</cp:coreProperties>
</file>